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20" w:lineRule="auto"/>
        <w:ind w:leftChars="0" w:right="0" w:rightChars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中山大学附属第一院广西医院2024年工会会员端午节福利项目需求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项目名称：中山大学附属第一院广西医院2024年工会会员端午节福利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项目需求：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品种需求：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提供会员端午节慰问品套装及配送服务；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套餐单价：300元/份；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套餐总数：预计采购约1000份（结算时以实际发放数量为准）；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每份福利具体内容包含粽子、米、油、杂粮，床上用品及家用小电器、厨具等生活必需品，其中50%为国家指定扶贫产品（产品有扶贫编码及标志）；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套餐组合要求：每个商家自由组合2个套餐，套餐内不得含有中纪委网站明令禁止的物品（产品报价表详见附件1）；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文创产品：端午节香囊等（香囊配方详见附件2）；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需定制专属包装盒，并提供产品包装设计方案以及设计图。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中山大学附属第一院广西医院2024年工会会员端午节福利</w:t>
      </w:r>
      <w:r>
        <w:rPr>
          <w:rFonts w:hint="eastAsia" w:ascii="方正小标宋简体" w:hAnsi="仿宋" w:eastAsia="方正小标宋简体"/>
          <w:sz w:val="36"/>
          <w:szCs w:val="36"/>
        </w:rPr>
        <w:t>产品报价表</w:t>
      </w:r>
    </w:p>
    <w:tbl>
      <w:tblPr>
        <w:tblStyle w:val="4"/>
        <w:tblpPr w:leftFromText="180" w:rightFromText="180" w:vertAnchor="text" w:horzAnchor="page" w:tblpX="870" w:tblpY="515"/>
        <w:tblOverlap w:val="never"/>
        <w:tblW w:w="620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56"/>
        <w:gridCol w:w="726"/>
        <w:gridCol w:w="621"/>
        <w:gridCol w:w="481"/>
        <w:gridCol w:w="470"/>
        <w:gridCol w:w="1283"/>
        <w:gridCol w:w="1252"/>
        <w:gridCol w:w="1675"/>
        <w:gridCol w:w="1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660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项目名称</w:t>
            </w: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产品名称</w:t>
            </w: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品牌名称</w:t>
            </w: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规格</w:t>
            </w: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单位</w:t>
            </w: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数量</w:t>
            </w: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优惠前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单价（元）</w:t>
            </w: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优惠后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单价（元）</w:t>
            </w: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产品图片</w:t>
            </w: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是否扶贫产品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60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套餐组合一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元）</w:t>
            </w: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......</w:t>
            </w: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60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套餐组合二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元）</w:t>
            </w: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......</w:t>
            </w: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  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响应供应商名称（公章）：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产品报价包括：产品的原材料成本、生产、检验检测、包装、运输、仓储、配送、服务、利润、税金、保险、劳保、质保等一切相关费用。对有产品质量问题未能通过验收的，一律退货、更换至验收合格。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香囊配方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药粉打碎成40目，每袋装入药量为30g为最佳，可根据香包大小调整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1.安神助眠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香附 40 柴胡 30 酸枣仁 30 苏叶 20 甘松 40 艾叶 30 冰片 5 合欢花 10 陈皮30 柏子仁30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2.提神醒脑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白芷40 辛夷40 薄荷30 冰片10 菖蒲10 远志40 陈皮40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3.预防感冒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藿香40 苍术40 菖蒲40 丁香40 艾叶40 佩兰40 防风40 薄荷 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4.祛湿防疫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藿香20 制苍术 20 菖蒲 15 草果10 艾叶10 白芷 12 苏叶15 贯众 20 冰片 5佩兰 20 防风 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5.固表防疫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佩兰 40 防风 15 荆芥 15 薄荷 15 苍术 15 高良姜 15 香茅 15 冰片 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6. 驱蚊香囊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丁香 10 艾叶10 白芷 10 苏叶 10 薄荷 10 石菖蒲 10 藿香 10 金银花 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7.十全香方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紫苏叶10 花椒 10 胡椒 10 丁香 10 八角茴香 10 小茴香 10 草果 10 砂仁 10白芷10 苍术 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8.温阳通络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香附 20 肉桂 10 桂枝 15 干姜 15 姜黄 10 陈皮 20 路路通 15 小茴香 20艾叶30 乌药 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0"/>
          <w:szCs w:val="22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3F812"/>
    <w:multiLevelType w:val="singleLevel"/>
    <w:tmpl w:val="5373F8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E3EFDCE"/>
    <w:multiLevelType w:val="singleLevel"/>
    <w:tmpl w:val="5E3EFD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187D804"/>
    <w:multiLevelType w:val="singleLevel"/>
    <w:tmpl w:val="6187D8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77175C37"/>
    <w:rsid w:val="376C0D7B"/>
    <w:rsid w:val="465636BA"/>
    <w:rsid w:val="771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2023-12-26T10:36:00Z</dcterms:created>
  <dc:creator>mild,m</dc:creator>
  <cp:lastModifiedBy>秋秋</cp:lastModifiedBy>
  <dcterms:modified xsi:type="dcterms:W3CDTF">2024-05-06T08:14:08Z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58C0E292EE7846AE8F827434FBF1B00B_13</vt:lpwstr>
  </property>
</Properties>
</file>